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8695621"/>
        <w:docPartObj>
          <w:docPartGallery w:val="Cover Pages"/>
          <w:docPartUnique/>
        </w:docPartObj>
      </w:sdtPr>
      <w:sdtEndPr/>
      <w:sdtContent>
        <w:p w:rsidR="001D7B4D" w:rsidRDefault="001D7B4D" w:rsidP="00BB16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BB166E" w:rsidRPr="00BB166E" w:rsidRDefault="00BB166E" w:rsidP="00BB16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BB166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Уважаемые коллеги!</w:t>
          </w:r>
        </w:p>
        <w:p w:rsidR="00BB166E" w:rsidRPr="00BB166E" w:rsidRDefault="00BB166E" w:rsidP="00BB16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</w:p>
        <w:p w:rsidR="007E30AE" w:rsidRDefault="00BB166E" w:rsidP="007E30A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BB166E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eastAsia="ru-RU"/>
            </w:rPr>
            <w:t xml:space="preserve">Издательство «Научное обозрение» и редакция журнала </w:t>
          </w:r>
          <w:r w:rsidRPr="00BB166E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«</w:t>
          </w:r>
          <w:r w:rsidR="007E30AE" w:rsidRPr="007E30AE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Педагогика &amp; Психология. Теория и практика</w:t>
          </w:r>
          <w:r w:rsidRPr="00BB166E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»</w:t>
          </w:r>
          <w:r w:rsidRPr="00BB166E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 xml:space="preserve"> приглашают к сотрудничеству </w:t>
          </w:r>
          <w:r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 xml:space="preserve">специалистов в области </w:t>
          </w:r>
          <w:r w:rsidR="007E30AE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>педагогики и психологии</w:t>
          </w:r>
          <w:r w:rsidRPr="00BB166E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 xml:space="preserve">, активно интересующихся современным состоянием науки и перспективами ее </w:t>
          </w:r>
          <w:r w:rsidRPr="007E30AE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>развития.</w:t>
          </w:r>
          <w:r w:rsidRPr="007E30AE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7E30AE" w:rsidRPr="007E30AE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Публикация в журнале «Педагогика &amp; Психология. Теория и практика» дает возможность для российских и иностранных студентов, аспирантов, докторантов, педагогов, научных сотрудников организаций, а также всех авторов, заинтересованных в создании научного диалога, заявить о </w:t>
          </w:r>
          <w:r w:rsidR="007E30AE">
            <w:rPr>
              <w:rFonts w:ascii="Times New Roman" w:hAnsi="Times New Roman" w:cs="Times New Roman"/>
              <w:b/>
              <w:i/>
              <w:sz w:val="24"/>
              <w:szCs w:val="24"/>
            </w:rPr>
            <w:t>себе и своих научных открытиях.</w:t>
          </w:r>
        </w:p>
        <w:p w:rsidR="007E30AE" w:rsidRDefault="007E30AE" w:rsidP="00BB166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1D7B4D" w:rsidRDefault="007E30AE" w:rsidP="001D7B4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Международный научный журнал «Пед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агогика &amp; Психология. Теория и</w:t>
          </w: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практика» зарегистрирован Федеральной службой по надзору в сфере связи, информационных технологий и массовых коммуникаций http://www.rsoc.ru (Свидетельство ПИ № ФС 77 – 62058 от 05.06.2015, территория распространения – Российская Федерация, зарубежные страны)</w:t>
          </w:r>
          <w:r w:rsidR="00D058E1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</w:t>
          </w:r>
          <w:r w:rsidR="00D058E1" w:rsidRPr="00D058E1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и в Международном центре ISSN с занесение</w:t>
          </w:r>
          <w:r w:rsidR="00D058E1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м в его реестр (ISSN 2412-8201)</w:t>
          </w: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.</w:t>
          </w:r>
          <w:r w:rsidR="00BB166E" w:rsidRPr="00BB166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br/>
          </w:r>
        </w:p>
        <w:p w:rsidR="00345D87" w:rsidRPr="00700C23" w:rsidRDefault="00345D87" w:rsidP="001D7B4D">
          <w:pPr>
            <w:spacing w:after="0" w:line="240" w:lineRule="auto"/>
            <w:rPr>
              <w:rFonts w:ascii="Times New Roman" w:eastAsia="Times New Roman" w:hAnsi="Times New Roman" w:cs="Times New Roman"/>
              <w:sz w:val="6"/>
              <w:szCs w:val="24"/>
              <w:lang w:eastAsia="ru-RU"/>
            </w:rPr>
          </w:pPr>
        </w:p>
        <w:p w:rsidR="005336E0" w:rsidRPr="006F67B4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Принимаются статьи в международный журнал</w:t>
          </w:r>
        </w:p>
        <w:p w:rsidR="005336E0" w:rsidRPr="006F67B4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«Педагогика &amp; </w:t>
          </w:r>
          <w:r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Психология. Теория и практика» </w:t>
          </w:r>
          <w:r w:rsidR="002C0B76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(№ 6</w:t>
          </w:r>
          <w:r w:rsidR="00954ED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(</w:t>
          </w:r>
          <w:r w:rsidR="002C0B76">
            <w:rPr>
              <w:rFonts w:ascii="Times New Roman" w:eastAsia="Times New Roman" w:hAnsi="Times New Roman" w:cs="Times New Roman"/>
              <w:b/>
              <w:sz w:val="24"/>
              <w:szCs w:val="27"/>
              <w:lang w:val="en-US" w:eastAsia="ru-RU"/>
            </w:rPr>
            <w:t>8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), </w:t>
          </w:r>
          <w:r w:rsidR="002C0B76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декабрь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)</w:t>
          </w:r>
        </w:p>
        <w:p w:rsidR="005336E0" w:rsidRPr="006F67B4" w:rsidRDefault="005336E0" w:rsidP="005336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</w:p>
        <w:p w:rsidR="005336E0" w:rsidRPr="006F67B4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sz w:val="24"/>
              <w:szCs w:val="27"/>
              <w:lang w:eastAsia="ru-RU"/>
            </w:rPr>
            <w:t>Прием материалов осуществляется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до 1 </w:t>
          </w:r>
          <w:r w:rsidR="002C0B76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декабря</w:t>
          </w:r>
          <w:r w:rsidR="00954ED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2016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г.</w:t>
          </w:r>
        </w:p>
        <w:p w:rsidR="005336E0" w:rsidRPr="006F67B4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sz w:val="24"/>
              <w:szCs w:val="27"/>
              <w:lang w:eastAsia="ru-RU"/>
            </w:rPr>
            <w:t>Размещение электронной версии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– вторая половина </w:t>
          </w:r>
          <w:r w:rsidR="002C0B76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декабря </w:t>
          </w:r>
          <w:r w:rsidR="00954ED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2016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г.</w:t>
          </w:r>
        </w:p>
        <w:p w:rsidR="005336E0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sz w:val="24"/>
              <w:szCs w:val="27"/>
              <w:lang w:eastAsia="ru-RU"/>
            </w:rPr>
            <w:t>Рассылка печатных экземпляров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– начало </w:t>
          </w:r>
          <w:r w:rsidR="002C0B76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января 2017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г.</w:t>
          </w:r>
        </w:p>
        <w:p w:rsidR="00E564D6" w:rsidRPr="001B0E66" w:rsidRDefault="00E564D6" w:rsidP="00F66A6E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</w:p>
        <w:p w:rsidR="007E30AE" w:rsidRPr="007E30AE" w:rsidRDefault="007E30AE" w:rsidP="007E30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Планируется индексация журнала в российские и зарубежные научные базы, в связи </w:t>
          </w:r>
        </w:p>
        <w:p w:rsidR="007E30AE" w:rsidRPr="007E30AE" w:rsidRDefault="007E30AE" w:rsidP="007E30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с этим осуществляется бесплатный обязательный перевод названия статьи, данных об </w:t>
          </w:r>
        </w:p>
        <w:p w:rsidR="007E30AE" w:rsidRPr="007E30AE" w:rsidRDefault="007E30AE" w:rsidP="007E30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авторах, аннотации и ключе</w:t>
          </w:r>
          <w:bookmarkStart w:id="0" w:name="_GoBack"/>
          <w:bookmarkEnd w:id="0"/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вых слов на английский язык нашими квалифицированными </w:t>
          </w:r>
        </w:p>
        <w:p w:rsidR="00345D87" w:rsidRPr="007F586B" w:rsidRDefault="007E30AE" w:rsidP="007E30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переводчиками</w:t>
          </w:r>
          <w:r w:rsidRPr="007F586B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.</w:t>
          </w:r>
        </w:p>
        <w:p w:rsidR="001D7B4D" w:rsidRDefault="001D7B4D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  <w:lang w:eastAsia="ru-RU"/>
            </w:rPr>
          </w:pPr>
        </w:p>
        <w:p w:rsidR="00F3663B" w:rsidRPr="00F3663B" w:rsidRDefault="00F3663B" w:rsidP="00F3663B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i/>
              <w:color w:val="FF0000"/>
              <w:szCs w:val="24"/>
              <w:lang w:eastAsia="ru-RU"/>
            </w:rPr>
          </w:pPr>
          <w:r w:rsidRPr="00F3663B">
            <w:rPr>
              <w:rFonts w:ascii="Times New Roman" w:eastAsia="Times New Roman" w:hAnsi="Times New Roman" w:cs="Times New Roman"/>
              <w:b/>
              <w:i/>
              <w:color w:val="FF0000"/>
              <w:szCs w:val="24"/>
              <w:lang w:eastAsia="ru-RU"/>
            </w:rPr>
            <w:t xml:space="preserve">Импакт-фактор журнала </w:t>
          </w:r>
        </w:p>
        <w:p w:rsidR="00F3663B" w:rsidRPr="00F3663B" w:rsidRDefault="00F3663B" w:rsidP="00F3663B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i/>
              <w:color w:val="FF0000"/>
              <w:szCs w:val="24"/>
              <w:lang w:eastAsia="ru-RU"/>
            </w:rPr>
          </w:pPr>
          <w:r w:rsidRPr="00F3663B">
            <w:rPr>
              <w:rFonts w:ascii="Times New Roman" w:eastAsia="Times New Roman" w:hAnsi="Times New Roman" w:cs="Times New Roman"/>
              <w:b/>
              <w:i/>
              <w:color w:val="FF0000"/>
              <w:szCs w:val="24"/>
              <w:lang w:eastAsia="ru-RU"/>
            </w:rPr>
            <w:t>«Педагогика &amp; Психология. Теор</w:t>
          </w:r>
          <w:r>
            <w:rPr>
              <w:rFonts w:ascii="Times New Roman" w:eastAsia="Times New Roman" w:hAnsi="Times New Roman" w:cs="Times New Roman"/>
              <w:b/>
              <w:i/>
              <w:color w:val="FF0000"/>
              <w:szCs w:val="24"/>
              <w:lang w:eastAsia="ru-RU"/>
            </w:rPr>
            <w:t xml:space="preserve">ия и практика» – 0.343 (Global </w:t>
          </w:r>
          <w:r w:rsidRPr="00F3663B">
            <w:rPr>
              <w:rFonts w:ascii="Times New Roman" w:eastAsia="Times New Roman" w:hAnsi="Times New Roman" w:cs="Times New Roman"/>
              <w:b/>
              <w:i/>
              <w:color w:val="FF0000"/>
              <w:szCs w:val="24"/>
              <w:lang w:eastAsia="ru-RU"/>
            </w:rPr>
            <w:t>Impact Factor, Австралия)</w:t>
          </w:r>
        </w:p>
        <w:p w:rsidR="00F3663B" w:rsidRDefault="00F3663B" w:rsidP="00F3663B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  <w:lang w:eastAsia="ru-RU"/>
            </w:rPr>
          </w:pPr>
        </w:p>
        <w:p w:rsidR="005336E0" w:rsidRPr="005336E0" w:rsidRDefault="005336E0" w:rsidP="005336E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5336E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Журнал индексируется в следующих базах данных:</w:t>
          </w:r>
        </w:p>
        <w:p w:rsidR="005336E0" w:rsidRPr="006F67B4" w:rsidRDefault="005336E0" w:rsidP="005336E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16778D" w:rsidRPr="0016778D" w:rsidRDefault="0016778D" w:rsidP="0016778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16778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Научная электронная библиотека eLIBRARY.RU / РИНЦ, Россия</w:t>
          </w:r>
        </w:p>
        <w:p w:rsidR="0016778D" w:rsidRPr="0016778D" w:rsidRDefault="0016778D" w:rsidP="0016778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16778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Global Impact Factor, Австралия</w:t>
          </w:r>
        </w:p>
        <w:p w:rsidR="0016778D" w:rsidRPr="0016778D" w:rsidRDefault="0016778D" w:rsidP="0016778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16778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ResearchBib, Япония</w:t>
          </w:r>
        </w:p>
        <w:p w:rsidR="005336E0" w:rsidRDefault="0016778D" w:rsidP="0016778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16778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Ulrich's Periodicals Directory, США</w:t>
          </w:r>
        </w:p>
        <w:p w:rsidR="0016778D" w:rsidRPr="005336E0" w:rsidRDefault="0016778D" w:rsidP="0016778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  <w:lang w:val="en-US" w:eastAsia="ru-RU"/>
            </w:rPr>
          </w:pPr>
        </w:p>
        <w:p w:rsidR="001B0E66" w:rsidRPr="001B0E66" w:rsidRDefault="001D7B4D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1D7B4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Периодичность журнала – 1 раз в два месяца (6 номеров в год).</w:t>
          </w:r>
        </w:p>
        <w:p w:rsidR="00BB166E" w:rsidRPr="001B0E66" w:rsidRDefault="00BB166E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BB166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Город издания журнала –</w:t>
          </w:r>
          <w:r w:rsidRPr="00BB166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Волгоград.</w:t>
          </w:r>
        </w:p>
        <w:p w:rsidR="001D7B4D" w:rsidRPr="002B3D40" w:rsidRDefault="001D7B4D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  <w:lang w:eastAsia="ru-RU"/>
            </w:rPr>
          </w:pPr>
        </w:p>
        <w:p w:rsidR="00BB166E" w:rsidRPr="00BB166E" w:rsidRDefault="00BB166E" w:rsidP="00BB166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1B0E6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Материалы для публикации в журнале (вместе с заявкой) следует направлять по электронной почте ответственному редактору:</w:t>
          </w:r>
          <w:r w:rsidRPr="00BB166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="007E30AE" w:rsidRPr="007E30A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scippjournal@mail.ru</w:t>
          </w:r>
        </w:p>
        <w:p w:rsidR="00BB166E" w:rsidRPr="00BB166E" w:rsidRDefault="00BB166E" w:rsidP="00BB166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33451" w:rsidRDefault="00BB166E" w:rsidP="00F66A6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BB166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С более подробной информацией об условиях участия, стоимости публикации и правилах оформления материалов Вы можете ознакомиться на </w:t>
          </w:r>
          <w:r w:rsidRPr="00EC0B89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официальном сайте издательства</w:t>
          </w:r>
          <w:r w:rsidRPr="00BB166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="007E30AE" w:rsidRPr="007E30A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http://scippjournal.ru/</w:t>
          </w:r>
        </w:p>
        <w:p w:rsidR="004A783E" w:rsidRDefault="004A783E" w:rsidP="00F66A6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  <w:p w:rsidR="00641234" w:rsidRPr="007F586B" w:rsidRDefault="00A652B1" w:rsidP="007F5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</w:sdtContent>
    </w:sdt>
    <w:sectPr w:rsidR="00641234" w:rsidRPr="007F586B" w:rsidSect="00C334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2B1" w:rsidRDefault="00A652B1" w:rsidP="00D23A50">
      <w:pPr>
        <w:spacing w:after="0" w:line="240" w:lineRule="auto"/>
      </w:pPr>
      <w:r>
        <w:separator/>
      </w:r>
    </w:p>
  </w:endnote>
  <w:endnote w:type="continuationSeparator" w:id="0">
    <w:p w:rsidR="00A652B1" w:rsidRDefault="00A652B1" w:rsidP="00D2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2B1" w:rsidRDefault="00A652B1" w:rsidP="00D23A50">
      <w:pPr>
        <w:spacing w:after="0" w:line="240" w:lineRule="auto"/>
      </w:pPr>
      <w:r>
        <w:separator/>
      </w:r>
    </w:p>
  </w:footnote>
  <w:footnote w:type="continuationSeparator" w:id="0">
    <w:p w:rsidR="00A652B1" w:rsidRDefault="00A652B1" w:rsidP="00D23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C2"/>
    <w:rsid w:val="000309C2"/>
    <w:rsid w:val="000A3B43"/>
    <w:rsid w:val="000A5308"/>
    <w:rsid w:val="00125ACF"/>
    <w:rsid w:val="0016778D"/>
    <w:rsid w:val="001B0E66"/>
    <w:rsid w:val="001D0749"/>
    <w:rsid w:val="001D7B4D"/>
    <w:rsid w:val="001E1E3A"/>
    <w:rsid w:val="002423CB"/>
    <w:rsid w:val="002530BA"/>
    <w:rsid w:val="002816EB"/>
    <w:rsid w:val="002B3D40"/>
    <w:rsid w:val="002C0B76"/>
    <w:rsid w:val="002F53BA"/>
    <w:rsid w:val="00332BEC"/>
    <w:rsid w:val="0034313E"/>
    <w:rsid w:val="00345D87"/>
    <w:rsid w:val="003571FA"/>
    <w:rsid w:val="003B45B7"/>
    <w:rsid w:val="003C2B72"/>
    <w:rsid w:val="004150E9"/>
    <w:rsid w:val="004A783E"/>
    <w:rsid w:val="004F704B"/>
    <w:rsid w:val="005121E8"/>
    <w:rsid w:val="005336E0"/>
    <w:rsid w:val="005460C1"/>
    <w:rsid w:val="00604140"/>
    <w:rsid w:val="00641234"/>
    <w:rsid w:val="00700C23"/>
    <w:rsid w:val="007120C1"/>
    <w:rsid w:val="00754C8F"/>
    <w:rsid w:val="007C245F"/>
    <w:rsid w:val="007C3FA2"/>
    <w:rsid w:val="007E30AE"/>
    <w:rsid w:val="007F586B"/>
    <w:rsid w:val="00854503"/>
    <w:rsid w:val="00881D54"/>
    <w:rsid w:val="008861FA"/>
    <w:rsid w:val="008E0A99"/>
    <w:rsid w:val="0090244E"/>
    <w:rsid w:val="00954ED4"/>
    <w:rsid w:val="00971FF4"/>
    <w:rsid w:val="00A652B1"/>
    <w:rsid w:val="00A93E6D"/>
    <w:rsid w:val="00B2411A"/>
    <w:rsid w:val="00B41E2C"/>
    <w:rsid w:val="00BB166E"/>
    <w:rsid w:val="00BB1FDF"/>
    <w:rsid w:val="00C33451"/>
    <w:rsid w:val="00CB55B6"/>
    <w:rsid w:val="00CB6B47"/>
    <w:rsid w:val="00D00488"/>
    <w:rsid w:val="00D058E1"/>
    <w:rsid w:val="00D23A50"/>
    <w:rsid w:val="00D45795"/>
    <w:rsid w:val="00D972B7"/>
    <w:rsid w:val="00DB3C25"/>
    <w:rsid w:val="00DC6F77"/>
    <w:rsid w:val="00DD2071"/>
    <w:rsid w:val="00DD6DF0"/>
    <w:rsid w:val="00E564D6"/>
    <w:rsid w:val="00E6094F"/>
    <w:rsid w:val="00EA3784"/>
    <w:rsid w:val="00EC0B89"/>
    <w:rsid w:val="00EC1490"/>
    <w:rsid w:val="00ED5471"/>
    <w:rsid w:val="00EF0B49"/>
    <w:rsid w:val="00F3663B"/>
    <w:rsid w:val="00F4623A"/>
    <w:rsid w:val="00F66A6E"/>
    <w:rsid w:val="00FB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FE074A-29D7-4ED3-8712-4E8E4939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A50"/>
  </w:style>
  <w:style w:type="paragraph" w:styleId="a5">
    <w:name w:val="footer"/>
    <w:basedOn w:val="a"/>
    <w:link w:val="a6"/>
    <w:uiPriority w:val="99"/>
    <w:unhideWhenUsed/>
    <w:rsid w:val="00D2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A50"/>
  </w:style>
  <w:style w:type="character" w:customStyle="1" w:styleId="10">
    <w:name w:val="Заголовок 1 Знак"/>
    <w:basedOn w:val="a0"/>
    <w:link w:val="1"/>
    <w:uiPriority w:val="9"/>
    <w:rsid w:val="00D23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A5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66A6E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FB1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научный журнал                                     Педагогика &amp; Психология. Теория и практика</vt:lpstr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научный журнал                                     Педагогика &amp; Психология. Теория и практика</dc:title>
  <dc:creator>Компьютер</dc:creator>
  <cp:lastModifiedBy>User</cp:lastModifiedBy>
  <cp:revision>2</cp:revision>
  <cp:lastPrinted>2015-07-08T15:29:00Z</cp:lastPrinted>
  <dcterms:created xsi:type="dcterms:W3CDTF">2016-10-03T11:01:00Z</dcterms:created>
  <dcterms:modified xsi:type="dcterms:W3CDTF">2016-10-03T11:01:00Z</dcterms:modified>
</cp:coreProperties>
</file>